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DC21F7">
        <w:rPr>
          <w:b/>
          <w:sz w:val="30"/>
          <w:szCs w:val="30"/>
        </w:rPr>
        <w:t xml:space="preserve">emäß § 20 Z 2 </w:t>
      </w:r>
      <w:proofErr w:type="spellStart"/>
      <w:r w:rsidR="00DC21F7">
        <w:rPr>
          <w:b/>
          <w:sz w:val="30"/>
          <w:szCs w:val="30"/>
        </w:rPr>
        <w:t>lit</w:t>
      </w:r>
      <w:proofErr w:type="spellEnd"/>
      <w:r w:rsidR="00DC21F7">
        <w:rPr>
          <w:b/>
          <w:sz w:val="30"/>
          <w:szCs w:val="30"/>
        </w:rPr>
        <w:t xml:space="preserve"> h</w:t>
      </w:r>
      <w:r w:rsidR="006C04BF">
        <w:rPr>
          <w:b/>
          <w:sz w:val="30"/>
          <w:szCs w:val="30"/>
        </w:rPr>
        <w:t xml:space="preserve">,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:rsidR="001528DE" w:rsidRDefault="001528DE" w:rsidP="001528DE">
      <w:pPr>
        <w:pStyle w:val="KeinLeerraum"/>
        <w:spacing w:after="120"/>
      </w:pPr>
    </w:p>
    <w:p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</w:pPr>
    </w:p>
    <w:p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DC21F7" w:rsidRDefault="00DC21F7" w:rsidP="006C04BF">
      <w:pPr>
        <w:pStyle w:val="KeinLeerraum"/>
      </w:pPr>
    </w:p>
    <w:p w:rsidR="00DC21F7" w:rsidRDefault="00DC21F7" w:rsidP="006C04BF">
      <w:pPr>
        <w:pStyle w:val="KeinLeerraum"/>
      </w:pPr>
    </w:p>
    <w:p w:rsidR="00DC21F7" w:rsidRDefault="00DC21F7" w:rsidP="006C04BF">
      <w:pPr>
        <w:pStyle w:val="KeinLeerraum"/>
      </w:pPr>
    </w:p>
    <w:p w:rsidR="00DC21F7" w:rsidRDefault="00DC21F7" w:rsidP="006C04BF">
      <w:pPr>
        <w:pStyle w:val="KeinLeerraum"/>
      </w:pPr>
    </w:p>
    <w:p w:rsidR="00DC21F7" w:rsidRDefault="00DC21F7" w:rsidP="006C04BF">
      <w:pPr>
        <w:pStyle w:val="KeinLeerraum"/>
      </w:pPr>
    </w:p>
    <w:p w:rsidR="00DC21F7" w:rsidRDefault="00DC21F7" w:rsidP="006C04BF">
      <w:pPr>
        <w:pStyle w:val="KeinLeerraum"/>
      </w:pPr>
    </w:p>
    <w:p w:rsidR="00DC21F7" w:rsidRDefault="00DC21F7" w:rsidP="006C04BF">
      <w:pPr>
        <w:pStyle w:val="KeinLeerraum"/>
      </w:pPr>
    </w:p>
    <w:p w:rsidR="00DC21F7" w:rsidRDefault="00DC21F7" w:rsidP="006C04BF">
      <w:pPr>
        <w:pStyle w:val="KeinLeerraum"/>
      </w:pPr>
    </w:p>
    <w:p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DC21F7" w:rsidRDefault="00DC21F7" w:rsidP="006C04BF">
      <w:pPr>
        <w:pStyle w:val="KeinLeerraum"/>
      </w:pPr>
    </w:p>
    <w:p w:rsidR="00DC21F7" w:rsidRDefault="00DC21F7" w:rsidP="006C04BF">
      <w:pPr>
        <w:pStyle w:val="KeinLeerraum"/>
      </w:pPr>
    </w:p>
    <w:p w:rsidR="00DC21F7" w:rsidRDefault="00DC21F7" w:rsidP="006C04BF">
      <w:pPr>
        <w:pStyle w:val="KeinLeerraum"/>
      </w:pPr>
    </w:p>
    <w:p w:rsidR="00DC21F7" w:rsidRDefault="00DC21F7" w:rsidP="006C04BF">
      <w:pPr>
        <w:pStyle w:val="KeinLeerraum"/>
      </w:pPr>
    </w:p>
    <w:p w:rsidR="00DC21F7" w:rsidRDefault="00DC21F7" w:rsidP="006C04BF">
      <w:pPr>
        <w:pStyle w:val="KeinLeerraum"/>
      </w:pPr>
    </w:p>
    <w:p w:rsidR="00DC21F7" w:rsidRDefault="00DC21F7" w:rsidP="006C04BF">
      <w:pPr>
        <w:pStyle w:val="KeinLeerraum"/>
      </w:pPr>
    </w:p>
    <w:p w:rsidR="00856A3E" w:rsidRDefault="00856A3E" w:rsidP="006C04BF">
      <w:pPr>
        <w:pStyle w:val="KeinLeerraum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856A3E" w:rsidRDefault="00856A3E" w:rsidP="00856A3E">
      <w:pPr>
        <w:spacing w:after="0"/>
      </w:pPr>
    </w:p>
    <w:p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Stmk. Baugesetz </w:t>
      </w:r>
    </w:p>
    <w:p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DC21F7">
        <w:t>Lageplan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 xml:space="preserve">Grundrisse </w:t>
      </w:r>
      <w:r w:rsidR="00DC21F7">
        <w:t>Heizraum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B56704">
        <w:tab/>
        <w:t>Schnitt</w:t>
      </w:r>
      <w:r w:rsidR="00625272">
        <w:t xml:space="preserve"> </w:t>
      </w:r>
      <w:r w:rsidR="00DC21F7">
        <w:t>Heizraum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DC21F7">
        <w:t>technische Beschreibung</w:t>
      </w:r>
      <w:bookmarkStart w:id="0" w:name="_GoBack"/>
      <w:bookmarkEnd w:id="0"/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</w:p>
    <w:p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proofErr w:type="gramStart"/>
      <w:r>
        <w:t>der Planverfassers</w:t>
      </w:r>
      <w:proofErr w:type="gramEnd"/>
      <w:r>
        <w:t>/in über die Einhaltung aller baurechtlichen Anforderungen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 xml:space="preserve">Pläne und Baubeschreibungen sind von </w:t>
      </w:r>
      <w:proofErr w:type="gramStart"/>
      <w:r>
        <w:t>den Bauwerber</w:t>
      </w:r>
      <w:proofErr w:type="gramEnd"/>
      <w:r>
        <w:t>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56704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B56704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72C10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72C10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</w:t>
    </w:r>
    <w:proofErr w:type="spellStart"/>
    <w:r>
      <w:rPr>
        <w:b/>
        <w:sz w:val="30"/>
        <w:szCs w:val="30"/>
      </w:rPr>
      <w:t>lit</w:t>
    </w:r>
    <w:proofErr w:type="spellEnd"/>
    <w:r>
      <w:rPr>
        <w:b/>
        <w:sz w:val="30"/>
        <w:szCs w:val="30"/>
      </w:rPr>
      <w:t xml:space="preserve"> e-k, Z 5 und Z 7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1528DE"/>
    <w:rsid w:val="002155C6"/>
    <w:rsid w:val="00323F6F"/>
    <w:rsid w:val="003F14E8"/>
    <w:rsid w:val="003F3302"/>
    <w:rsid w:val="00472C10"/>
    <w:rsid w:val="005408FE"/>
    <w:rsid w:val="0057525C"/>
    <w:rsid w:val="005919C8"/>
    <w:rsid w:val="00625272"/>
    <w:rsid w:val="006B4C37"/>
    <w:rsid w:val="006C04BF"/>
    <w:rsid w:val="007F4983"/>
    <w:rsid w:val="00856A3E"/>
    <w:rsid w:val="008D3FA4"/>
    <w:rsid w:val="008E7E3D"/>
    <w:rsid w:val="00B56704"/>
    <w:rsid w:val="00CC6F6F"/>
    <w:rsid w:val="00D53231"/>
    <w:rsid w:val="00D8711F"/>
    <w:rsid w:val="00DC21F7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8B43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ECEF-1135-46C3-AD3D-D3428AAF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Thomas Spreitzer</cp:lastModifiedBy>
  <cp:revision>3</cp:revision>
  <dcterms:created xsi:type="dcterms:W3CDTF">2020-06-25T08:20:00Z</dcterms:created>
  <dcterms:modified xsi:type="dcterms:W3CDTF">2020-06-25T15:05:00Z</dcterms:modified>
</cp:coreProperties>
</file>